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6F0C" w14:textId="77777777" w:rsidR="00702E17" w:rsidRDefault="00702E17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3EC140D8" w14:textId="2C9EB9CB" w:rsidR="008C54C5" w:rsidRPr="00DC75F2" w:rsidRDefault="00C0071D">
      <w:pPr>
        <w:pStyle w:val="Standard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DC75F2">
        <w:rPr>
          <w:rFonts w:ascii="Times New Roman" w:eastAsia="Times New Roman" w:hAnsi="Times New Roman" w:cs="Times New Roman"/>
          <w:b/>
          <w:bCs/>
          <w:color w:val="auto"/>
        </w:rPr>
        <w:t xml:space="preserve">Załącznik Nr </w:t>
      </w:r>
      <w:r w:rsidR="00E0667B" w:rsidRPr="00DC75F2"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DC75F2">
        <w:rPr>
          <w:rFonts w:ascii="Times New Roman" w:eastAsia="Times New Roman" w:hAnsi="Times New Roman" w:cs="Times New Roman"/>
          <w:b/>
          <w:bCs/>
          <w:color w:val="auto"/>
        </w:rPr>
        <w:t xml:space="preserve"> - </w:t>
      </w:r>
      <w:r w:rsidRPr="00DC75F2">
        <w:rPr>
          <w:rStyle w:val="Uwydatnienie"/>
          <w:rFonts w:ascii="Times New Roman" w:hAnsi="Times New Roman" w:cs="Times New Roman"/>
          <w:i w:val="0"/>
          <w:iCs w:val="0"/>
          <w:color w:val="auto"/>
        </w:rPr>
        <w:t>Oświadczenie sankcyjne</w:t>
      </w:r>
    </w:p>
    <w:p w14:paraId="16E16C52" w14:textId="77777777" w:rsidR="008C54C5" w:rsidRPr="00DC75F2" w:rsidRDefault="008C54C5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7A0182ED" w14:textId="77777777" w:rsidR="00727978" w:rsidRPr="00DC75F2" w:rsidRDefault="00727978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582F9CE0" w14:textId="7DFAA079" w:rsidR="00727978" w:rsidRPr="00315F8F" w:rsidRDefault="00727978" w:rsidP="00EF4E67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315F8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14:paraId="5DB1D83D" w14:textId="77777777" w:rsidR="00702E17" w:rsidRPr="00315F8F" w:rsidRDefault="00702E17" w:rsidP="00702E17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Oznaczenie Wykonawcy składającego oświadczenie</w:t>
      </w:r>
    </w:p>
    <w:p w14:paraId="75C690E7" w14:textId="0AC192C6" w:rsidR="00702E17" w:rsidRPr="00315F8F" w:rsidRDefault="00702E17" w:rsidP="00702E1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 xml:space="preserve">                (siedziba/adres/NIP/nr telefonu)</w:t>
      </w:r>
    </w:p>
    <w:p w14:paraId="050DEF48" w14:textId="6CBBA56F" w:rsidR="00702E17" w:rsidRPr="00315F8F" w:rsidRDefault="00702E17" w:rsidP="00702E1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…………………...............................</w:t>
      </w:r>
    </w:p>
    <w:p w14:paraId="02A13F2E" w14:textId="3C791EA7" w:rsidR="00702E17" w:rsidRPr="00315F8F" w:rsidRDefault="00702E17" w:rsidP="00702E1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…………………..............................</w:t>
      </w:r>
    </w:p>
    <w:p w14:paraId="3BFD2CB3" w14:textId="649CD776" w:rsidR="008C54C5" w:rsidRPr="00315F8F" w:rsidRDefault="00702E17" w:rsidP="00702E1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…………………..............................</w:t>
      </w:r>
    </w:p>
    <w:p w14:paraId="334918EF" w14:textId="4DBF5F40" w:rsidR="008C54C5" w:rsidRPr="00315F8F" w:rsidRDefault="00C0071D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NIP: …………………..</w:t>
      </w:r>
      <w:r w:rsidR="00702E17" w:rsidRPr="00315F8F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32828F14" w14:textId="350AC1ED" w:rsidR="00702E17" w:rsidRPr="00315F8F" w:rsidRDefault="00702E17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REGON: ...................................</w:t>
      </w:r>
    </w:p>
    <w:p w14:paraId="164E4A3D" w14:textId="26BC5FF7" w:rsidR="008C54C5" w:rsidRPr="00315F8F" w:rsidRDefault="00C0071D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5F8F">
        <w:rPr>
          <w:rFonts w:ascii="Times New Roman" w:eastAsia="Times New Roman" w:hAnsi="Times New Roman" w:cs="Times New Roman"/>
          <w:sz w:val="22"/>
          <w:szCs w:val="22"/>
        </w:rPr>
        <w:t>Tel. …………………….</w:t>
      </w:r>
      <w:r w:rsidR="00702E17" w:rsidRPr="00315F8F">
        <w:rPr>
          <w:rFonts w:ascii="Times New Roman" w:eastAsia="Times New Roman" w:hAnsi="Times New Roman" w:cs="Times New Roman"/>
          <w:sz w:val="22"/>
          <w:szCs w:val="22"/>
        </w:rPr>
        <w:t>...................</w:t>
      </w:r>
    </w:p>
    <w:p w14:paraId="4461FBC5" w14:textId="77777777" w:rsidR="00315F8F" w:rsidRPr="00315F8F" w:rsidRDefault="00315F8F" w:rsidP="00315F8F">
      <w:pPr>
        <w:autoSpaceDE w:val="0"/>
        <w:adjustRightInd w:val="0"/>
        <w:ind w:left="284"/>
        <w:jc w:val="right"/>
        <w:rPr>
          <w:rFonts w:ascii="Times New Roman" w:hAnsi="Times New Roman"/>
          <w:b/>
          <w:kern w:val="1"/>
        </w:rPr>
      </w:pPr>
      <w:r w:rsidRPr="00315F8F">
        <w:rPr>
          <w:rFonts w:ascii="Times New Roman" w:hAnsi="Times New Roman"/>
          <w:b/>
          <w:kern w:val="1"/>
        </w:rPr>
        <w:t xml:space="preserve">Parafia pw. św. Tomasza Becketa </w:t>
      </w:r>
    </w:p>
    <w:p w14:paraId="7E048FE7" w14:textId="4F2373F2" w:rsidR="00315F8F" w:rsidRPr="00315F8F" w:rsidRDefault="00315F8F" w:rsidP="00315F8F">
      <w:pPr>
        <w:autoSpaceDE w:val="0"/>
        <w:adjustRightInd w:val="0"/>
        <w:ind w:left="284"/>
        <w:jc w:val="center"/>
        <w:rPr>
          <w:rFonts w:ascii="Times New Roman" w:hAnsi="Times New Roman"/>
          <w:b/>
        </w:rPr>
      </w:pPr>
      <w:r w:rsidRPr="00315F8F">
        <w:rPr>
          <w:rFonts w:ascii="Times New Roman" w:hAnsi="Times New Roman"/>
          <w:b/>
        </w:rPr>
        <w:t xml:space="preserve">                                                                      Targowisko 37, </w:t>
      </w:r>
    </w:p>
    <w:p w14:paraId="10117ADF" w14:textId="32CAEF5B" w:rsidR="00315F8F" w:rsidRPr="00315F8F" w:rsidRDefault="00315F8F" w:rsidP="00315F8F">
      <w:pPr>
        <w:autoSpaceDE w:val="0"/>
        <w:adjustRightInd w:val="0"/>
        <w:ind w:left="284"/>
        <w:jc w:val="center"/>
        <w:rPr>
          <w:rFonts w:ascii="Times New Roman" w:hAnsi="Times New Roman"/>
          <w:b/>
        </w:rPr>
      </w:pPr>
      <w:r w:rsidRPr="00315F8F">
        <w:rPr>
          <w:rFonts w:ascii="Times New Roman" w:hAnsi="Times New Roman"/>
          <w:b/>
        </w:rPr>
        <w:t xml:space="preserve">                                                                          23-155 Zakrzew </w:t>
      </w:r>
    </w:p>
    <w:p w14:paraId="5482CF97" w14:textId="77777777" w:rsidR="008C54C5" w:rsidRPr="00DC75F2" w:rsidRDefault="008C54C5" w:rsidP="00315F8F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962ADFF" w14:textId="77777777" w:rsidR="008C54C5" w:rsidRPr="00DC75F2" w:rsidRDefault="00C0071D">
      <w:pPr>
        <w:pStyle w:val="Standard"/>
        <w:spacing w:line="276" w:lineRule="auto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>dot. realizacji zamówienia w przedmiocie</w:t>
      </w:r>
    </w:p>
    <w:p w14:paraId="1E527886" w14:textId="2E4D518C" w:rsidR="00DE0782" w:rsidRDefault="00727978" w:rsidP="00DE0782">
      <w:pPr>
        <w:spacing w:line="276" w:lineRule="auto"/>
        <w:jc w:val="center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>W związku z postępowaniem przetargowym na Wybór Wykonawcy Robót Budowlanych dla zadania pn</w:t>
      </w:r>
      <w:r w:rsidR="00A05F66">
        <w:rPr>
          <w:rFonts w:ascii="Times New Roman" w:hAnsi="Times New Roman" w:cs="Times New Roman"/>
        </w:rPr>
        <w:t>.</w:t>
      </w:r>
      <w:r w:rsidRPr="00DC75F2">
        <w:rPr>
          <w:rFonts w:ascii="Times New Roman" w:hAnsi="Times New Roman" w:cs="Times New Roman"/>
        </w:rPr>
        <w:t xml:space="preserve"> </w:t>
      </w:r>
    </w:p>
    <w:p w14:paraId="0F3C5F8E" w14:textId="77777777" w:rsidR="00315F8F" w:rsidRDefault="00315F8F" w:rsidP="00315F8F">
      <w:pPr>
        <w:jc w:val="center"/>
        <w:rPr>
          <w:rFonts w:ascii="Times New Roman" w:eastAsia="SimSun" w:hAnsi="Times New Roman"/>
          <w:b/>
          <w:bCs/>
          <w:lang w:eastAsia="en-US"/>
        </w:rPr>
      </w:pPr>
      <w:r w:rsidRPr="007B6D32">
        <w:rPr>
          <w:rFonts w:ascii="Times New Roman" w:hAnsi="Times New Roman"/>
          <w:b/>
          <w:bCs/>
          <w:lang w:eastAsia="en-US"/>
        </w:rPr>
        <w:t>„</w:t>
      </w:r>
      <w:r>
        <w:rPr>
          <w:rFonts w:ascii="Times New Roman" w:eastAsia="SimSun" w:hAnsi="Times New Roman"/>
          <w:b/>
          <w:bCs/>
          <w:lang w:eastAsia="en-US"/>
        </w:rPr>
        <w:t>Prace remontowo – konserwatorskie przy remoncie pokrycia dachowego i więźby w drewnianym kościele w Targowisku (1746)”</w:t>
      </w:r>
    </w:p>
    <w:p w14:paraId="0972FF33" w14:textId="3E4891A8" w:rsidR="008C54C5" w:rsidRPr="00315F8F" w:rsidRDefault="00315F8F" w:rsidP="00315F8F">
      <w:pPr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>
        <w:rPr>
          <w:rFonts w:ascii="Times New Roman" w:eastAsia="SimSun" w:hAnsi="Times New Roman"/>
          <w:lang w:eastAsia="en-US"/>
        </w:rPr>
        <w:t>i</w:t>
      </w:r>
      <w:r w:rsidRPr="0015383C">
        <w:rPr>
          <w:rFonts w:ascii="Times New Roman" w:eastAsia="SimSun" w:hAnsi="Times New Roman"/>
          <w:lang w:eastAsia="en-US"/>
        </w:rPr>
        <w:t xml:space="preserve">nwestycja </w:t>
      </w:r>
      <w:r>
        <w:rPr>
          <w:rFonts w:ascii="Times New Roman" w:eastAsia="SimSun" w:hAnsi="Times New Roman"/>
          <w:lang w:eastAsia="en-US"/>
        </w:rPr>
        <w:t xml:space="preserve">dofinansowana jest ze środków Programu Rządowy Fundusz Polski Ład: Program Odbudowy Zabytków. </w:t>
      </w:r>
    </w:p>
    <w:p w14:paraId="1BB4F0E4" w14:textId="77777777" w:rsidR="008C54C5" w:rsidRPr="00DC75F2" w:rsidRDefault="00C0071D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 w:rsidRPr="00DC75F2">
        <w:rPr>
          <w:rFonts w:ascii="Times New Roman" w:hAnsi="Times New Roman" w:cs="Times New Roman"/>
          <w:b/>
          <w:bCs/>
        </w:rPr>
        <w:t>Oświadczenie Wykonawcy o nie podleganiu wykluczeniu z postępowania</w:t>
      </w:r>
    </w:p>
    <w:p w14:paraId="078A187F" w14:textId="77777777" w:rsidR="008C54C5" w:rsidRPr="00DC75F2" w:rsidRDefault="00C0071D">
      <w:pPr>
        <w:pStyle w:val="Textbody"/>
        <w:spacing w:before="57" w:after="57"/>
        <w:jc w:val="center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 xml:space="preserve">składane na podstawie  art. 7 ust. 1 w związku z art. 7 ust.  9  Ustawy z dnia 13 kwietnia 2022 r. o szczególnych rozwiązaniach w zakresie przeciwdziałania wspieraniu agresji na Ukrainę oraz służących ochronie bezpieczeństwa narodowego. </w:t>
      </w:r>
    </w:p>
    <w:p w14:paraId="57DA866B" w14:textId="77777777" w:rsidR="008C54C5" w:rsidRPr="00DC75F2" w:rsidRDefault="008C54C5">
      <w:pPr>
        <w:pStyle w:val="Textbody"/>
        <w:spacing w:before="57" w:after="57"/>
        <w:jc w:val="center"/>
        <w:rPr>
          <w:rFonts w:ascii="Times New Roman" w:hAnsi="Times New Roman" w:cs="Times New Roman"/>
        </w:rPr>
      </w:pPr>
    </w:p>
    <w:p w14:paraId="75639F3E" w14:textId="77777777" w:rsidR="008C54C5" w:rsidRPr="00DC75F2" w:rsidRDefault="00C0071D">
      <w:pPr>
        <w:pStyle w:val="Textbody"/>
        <w:spacing w:line="240" w:lineRule="auto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>Ja niżej podpisana/podpisany …………………… świadoma/świadomy odpowiedzialności karnej za złożenie fałszywego oświadczenia</w:t>
      </w:r>
    </w:p>
    <w:p w14:paraId="09E10EB4" w14:textId="77777777" w:rsidR="008C54C5" w:rsidRPr="00DC75F2" w:rsidRDefault="00C0071D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75F2">
        <w:rPr>
          <w:rFonts w:ascii="Times New Roman" w:hAnsi="Times New Roman" w:cs="Times New Roman"/>
          <w:b/>
          <w:bCs/>
        </w:rPr>
        <w:t>Oświadczam</w:t>
      </w:r>
    </w:p>
    <w:p w14:paraId="19FDC890" w14:textId="4B75F292" w:rsidR="008C54C5" w:rsidRPr="00DC75F2" w:rsidRDefault="00C0071D">
      <w:pPr>
        <w:pStyle w:val="Textbody"/>
        <w:spacing w:line="240" w:lineRule="auto"/>
        <w:jc w:val="both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804067E" w14:textId="77777777" w:rsidR="008C54C5" w:rsidRPr="00DC75F2" w:rsidRDefault="008C54C5">
      <w:pPr>
        <w:pStyle w:val="Textbody"/>
        <w:spacing w:after="0"/>
        <w:jc w:val="right"/>
        <w:rPr>
          <w:rFonts w:ascii="Times New Roman" w:hAnsi="Times New Roman" w:cs="Times New Roman"/>
        </w:rPr>
      </w:pPr>
    </w:p>
    <w:p w14:paraId="18014959" w14:textId="3E73E1AA" w:rsidR="008C54C5" w:rsidRPr="00DC75F2" w:rsidRDefault="005C442A" w:rsidP="00250369">
      <w:pPr>
        <w:pStyle w:val="Textbody"/>
        <w:spacing w:after="0"/>
        <w:jc w:val="right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>.........................</w:t>
      </w:r>
      <w:r w:rsidR="00C0071D" w:rsidRPr="00DC75F2">
        <w:rPr>
          <w:rFonts w:ascii="Times New Roman" w:hAnsi="Times New Roman" w:cs="Times New Roman"/>
        </w:rPr>
        <w:t>……………………, ……………………………..</w:t>
      </w:r>
    </w:p>
    <w:p w14:paraId="0467A7FD" w14:textId="77777777" w:rsidR="008C54C5" w:rsidRPr="00DC75F2" w:rsidRDefault="00C0071D" w:rsidP="00250369">
      <w:pPr>
        <w:pStyle w:val="Textbody"/>
        <w:spacing w:line="240" w:lineRule="auto"/>
        <w:jc w:val="right"/>
        <w:rPr>
          <w:rFonts w:ascii="Times New Roman" w:hAnsi="Times New Roman" w:cs="Times New Roman"/>
        </w:rPr>
      </w:pPr>
      <w:r w:rsidRPr="00DC75F2">
        <w:rPr>
          <w:rFonts w:ascii="Times New Roman" w:hAnsi="Times New Roman" w:cs="Times New Roman"/>
        </w:rPr>
        <w:t xml:space="preserve">                                                                                     (miejscowość / data /  podpis osoby upoważnionej do reprezentowania Wykonawcy)</w:t>
      </w:r>
    </w:p>
    <w:sectPr w:rsidR="008C54C5" w:rsidRPr="00DC75F2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75A81" w14:textId="77777777" w:rsidR="00C1152A" w:rsidRDefault="00C1152A">
      <w:r>
        <w:separator/>
      </w:r>
    </w:p>
  </w:endnote>
  <w:endnote w:type="continuationSeparator" w:id="0">
    <w:p w14:paraId="3364506C" w14:textId="77777777" w:rsidR="00C1152A" w:rsidRDefault="00C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F747" w14:textId="77777777" w:rsidR="00C1152A" w:rsidRDefault="00C1152A">
      <w:r>
        <w:separator/>
      </w:r>
    </w:p>
  </w:footnote>
  <w:footnote w:type="continuationSeparator" w:id="0">
    <w:p w14:paraId="411C8B5E" w14:textId="77777777" w:rsidR="00C1152A" w:rsidRDefault="00C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1406" w14:textId="59B2F7E6" w:rsidR="001E3969" w:rsidRDefault="00702E17" w:rsidP="0071210B">
    <w:pPr>
      <w:pStyle w:val="Nagwek"/>
      <w:tabs>
        <w:tab w:val="clear" w:pos="4536"/>
        <w:tab w:val="left" w:pos="7418"/>
      </w:tabs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4F574A2B" wp14:editId="02059E83">
          <wp:simplePos x="0" y="0"/>
          <wp:positionH relativeFrom="margin">
            <wp:align>right</wp:align>
          </wp:positionH>
          <wp:positionV relativeFrom="paragraph">
            <wp:posOffset>-335694</wp:posOffset>
          </wp:positionV>
          <wp:extent cx="2065655" cy="776605"/>
          <wp:effectExtent l="0" t="0" r="0" b="4445"/>
          <wp:wrapNone/>
          <wp:docPr id="321877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3E202" w14:textId="77777777" w:rsidR="001E3969" w:rsidRDefault="001E39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C5"/>
    <w:rsid w:val="001E3969"/>
    <w:rsid w:val="0020631D"/>
    <w:rsid w:val="00250369"/>
    <w:rsid w:val="00315F8F"/>
    <w:rsid w:val="0043426E"/>
    <w:rsid w:val="0044374A"/>
    <w:rsid w:val="004B2A4C"/>
    <w:rsid w:val="005C442A"/>
    <w:rsid w:val="005D7DB9"/>
    <w:rsid w:val="00702E17"/>
    <w:rsid w:val="0071210B"/>
    <w:rsid w:val="00727978"/>
    <w:rsid w:val="008B2AFC"/>
    <w:rsid w:val="008C54C5"/>
    <w:rsid w:val="00A05F66"/>
    <w:rsid w:val="00AB60B8"/>
    <w:rsid w:val="00AC531C"/>
    <w:rsid w:val="00BB06B3"/>
    <w:rsid w:val="00C0071D"/>
    <w:rsid w:val="00C1152A"/>
    <w:rsid w:val="00C21AF7"/>
    <w:rsid w:val="00D80167"/>
    <w:rsid w:val="00DC75F2"/>
    <w:rsid w:val="00DE0782"/>
    <w:rsid w:val="00E0667B"/>
    <w:rsid w:val="00EF4E67"/>
    <w:rsid w:val="00F76126"/>
    <w:rsid w:val="00F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B9EE0"/>
  <w15:docId w15:val="{CF43ED7E-2626-4A8A-B534-A944D8B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Tytuł_procedury,CW_Lista,Obiekt,List Paragraph1,Colorful List Accent 1,Akapit z listą4,Średnia siatka 1 — akcent 21,sw tekst"/>
    <w:basedOn w:val="Normalny"/>
    <w:link w:val="AkapitzlistZnak"/>
    <w:uiPriority w:val="34"/>
    <w:qFormat/>
    <w:rsid w:val="0072797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Tytuł_procedury Znak,CW_Lista Znak,Obiekt Znak,List Paragraph1 Znak,sw tekst Znak"/>
    <w:link w:val="Akapitzlist"/>
    <w:uiPriority w:val="34"/>
    <w:qFormat/>
    <w:locked/>
    <w:rsid w:val="00727978"/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1E39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E396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E39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396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ZDI Zamość</cp:lastModifiedBy>
  <cp:revision>16</cp:revision>
  <cp:lastPrinted>2022-05-10T10:34:00Z</cp:lastPrinted>
  <dcterms:created xsi:type="dcterms:W3CDTF">2022-10-14T08:05:00Z</dcterms:created>
  <dcterms:modified xsi:type="dcterms:W3CDTF">2024-09-06T11:30:00Z</dcterms:modified>
</cp:coreProperties>
</file>